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02832213" w:rsidR="00845E0F" w:rsidRPr="00845E0F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606889">
        <w:rPr>
          <w:rFonts w:asciiTheme="majorHAnsi" w:hAnsiTheme="majorHAnsi"/>
          <w:sz w:val="28"/>
          <w:szCs w:val="21"/>
        </w:rPr>
        <w:t>6</w:t>
      </w:r>
    </w:p>
    <w:p w14:paraId="2210DAD5" w14:textId="5A3E48B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 xml:space="preserve">Topic: </w:t>
      </w:r>
      <w:r w:rsidR="00606889" w:rsidRPr="00606889">
        <w:rPr>
          <w:rFonts w:asciiTheme="majorHAnsi" w:hAnsiTheme="majorHAnsi"/>
          <w:sz w:val="28"/>
          <w:szCs w:val="21"/>
        </w:rPr>
        <w:t>Basketball shooting technique development</w:t>
      </w:r>
    </w:p>
    <w:p w14:paraId="7CF92DCF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8"/>
          <w:szCs w:val="21"/>
        </w:rPr>
      </w:pPr>
    </w:p>
    <w:p w14:paraId="7BA7D772" w14:textId="51C586C0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845E0F">
        <w:rPr>
          <w:rFonts w:asciiTheme="majorHAnsi" w:hAnsiTheme="majorHAnsi"/>
          <w:szCs w:val="21"/>
        </w:rPr>
        <w:t xml:space="preserve">Please write to us reflections on each question. It is up to </w:t>
      </w:r>
      <w:r w:rsidR="007E5275">
        <w:rPr>
          <w:rFonts w:asciiTheme="majorHAnsi" w:hAnsiTheme="majorHAnsi"/>
          <w:szCs w:val="21"/>
        </w:rPr>
        <w:t>200</w:t>
      </w:r>
      <w:r w:rsidRPr="00845E0F">
        <w:rPr>
          <w:rFonts w:asciiTheme="majorHAnsi" w:hAnsiTheme="majorHAnsi"/>
          <w:szCs w:val="21"/>
        </w:rPr>
        <w:t xml:space="preserve"> words</w:t>
      </w:r>
      <w:r w:rsidR="007E5275">
        <w:rPr>
          <w:rFonts w:asciiTheme="majorHAnsi" w:hAnsiTheme="majorHAnsi"/>
          <w:szCs w:val="21"/>
        </w:rPr>
        <w:t xml:space="preserve"> to each question. </w:t>
      </w:r>
      <w:r w:rsidRPr="00845E0F">
        <w:rPr>
          <w:rFonts w:asciiTheme="majorHAnsi" w:hAnsiTheme="majorHAnsi"/>
          <w:szCs w:val="21"/>
        </w:rPr>
        <w:t>These questions will help you to write your reflection:</w:t>
      </w:r>
    </w:p>
    <w:p w14:paraId="7E5F6A29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</w:p>
    <w:p w14:paraId="0EF9B768" w14:textId="77777777" w:rsidR="00606889" w:rsidRPr="00606889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606889">
        <w:rPr>
          <w:rFonts w:asciiTheme="majorHAnsi" w:hAnsiTheme="majorHAnsi"/>
          <w:szCs w:val="21"/>
        </w:rPr>
        <w:t>1. What are the main differences between teaching and improvement processes for basketball technique actions?</w:t>
      </w:r>
    </w:p>
    <w:p w14:paraId="1CFDD47B" w14:textId="77777777" w:rsidR="00606889" w:rsidRPr="00606889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606889">
        <w:rPr>
          <w:rFonts w:asciiTheme="majorHAnsi" w:hAnsiTheme="majorHAnsi"/>
          <w:szCs w:val="21"/>
        </w:rPr>
        <w:t>2.  Shooting stability in basketball. How do you understand it and how you are developing it during the training sessions for youth players?</w:t>
      </w:r>
    </w:p>
    <w:p w14:paraId="641BBFAF" w14:textId="6CC2EC05" w:rsidR="00D459C1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Cs w:val="21"/>
        </w:rPr>
      </w:pPr>
      <w:r w:rsidRPr="00606889">
        <w:rPr>
          <w:rFonts w:asciiTheme="majorHAnsi" w:hAnsiTheme="majorHAnsi"/>
          <w:szCs w:val="21"/>
        </w:rPr>
        <w:t>3.  Express your opinion: What helps players reach a high level of shooting stability at the professional level?</w:t>
      </w:r>
    </w:p>
    <w:p w14:paraId="0CE574C1" w14:textId="77777777" w:rsidR="00606889" w:rsidRPr="00E9654C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6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CB438" w14:textId="77777777" w:rsidR="00CB3B88" w:rsidRDefault="00CB3B88" w:rsidP="00C66DC2">
      <w:r>
        <w:separator/>
      </w:r>
    </w:p>
  </w:endnote>
  <w:endnote w:type="continuationSeparator" w:id="0">
    <w:p w14:paraId="4DB313F9" w14:textId="77777777" w:rsidR="00CB3B88" w:rsidRDefault="00CB3B88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BF75" w14:textId="77777777" w:rsidR="00CB3B88" w:rsidRDefault="00CB3B88" w:rsidP="00C66DC2">
      <w:r>
        <w:separator/>
      </w:r>
    </w:p>
  </w:footnote>
  <w:footnote w:type="continuationSeparator" w:id="0">
    <w:p w14:paraId="4E837CCD" w14:textId="77777777" w:rsidR="00CB3B88" w:rsidRDefault="00CB3B88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F45A" w14:textId="136C3F99" w:rsidR="00B1225E" w:rsidRPr="00B1225E" w:rsidRDefault="00B1225E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&#13;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532BA" w:rsidRDefault="00B1225E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7532BA"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26"/>
    <w:rsid w:val="000C65A4"/>
    <w:rsid w:val="00174B1A"/>
    <w:rsid w:val="00183050"/>
    <w:rsid w:val="001862F4"/>
    <w:rsid w:val="001D6574"/>
    <w:rsid w:val="001F7AB5"/>
    <w:rsid w:val="002E12C9"/>
    <w:rsid w:val="00346ACE"/>
    <w:rsid w:val="00357B23"/>
    <w:rsid w:val="00377026"/>
    <w:rsid w:val="003E17B5"/>
    <w:rsid w:val="00425752"/>
    <w:rsid w:val="004478B3"/>
    <w:rsid w:val="00463850"/>
    <w:rsid w:val="00500BB0"/>
    <w:rsid w:val="00555F5B"/>
    <w:rsid w:val="00606889"/>
    <w:rsid w:val="007351A7"/>
    <w:rsid w:val="007532BA"/>
    <w:rsid w:val="007C20BC"/>
    <w:rsid w:val="007E5275"/>
    <w:rsid w:val="00845E0F"/>
    <w:rsid w:val="0088731C"/>
    <w:rsid w:val="008C4AFD"/>
    <w:rsid w:val="00974DE4"/>
    <w:rsid w:val="00AB3F32"/>
    <w:rsid w:val="00AC52DE"/>
    <w:rsid w:val="00B1225E"/>
    <w:rsid w:val="00B51A93"/>
    <w:rsid w:val="00B62700"/>
    <w:rsid w:val="00C66DC2"/>
    <w:rsid w:val="00CB3B88"/>
    <w:rsid w:val="00D42B51"/>
    <w:rsid w:val="00D459C1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3A7D59A3"/>
  <w15:docId w15:val="{A9CF1E72-FE33-B34A-B1D8-7E2D4E56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Base>C:\Users\Vartotojas\Desktop\Diplomai one line\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Mindaugas Balciunas</cp:lastModifiedBy>
  <cp:revision>3</cp:revision>
  <dcterms:created xsi:type="dcterms:W3CDTF">2021-06-18T14:21:00Z</dcterms:created>
  <dcterms:modified xsi:type="dcterms:W3CDTF">2021-06-18T14:33:00Z</dcterms:modified>
</cp:coreProperties>
</file>